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9C54B" w14:textId="3EEC2A22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</w:t>
      </w:r>
      <w:r w:rsidR="00EA38A4">
        <w:rPr>
          <w:rFonts w:asciiTheme="minorEastAsia" w:eastAsiaTheme="minorEastAsia" w:hAnsiTheme="minorEastAsia" w:hint="eastAsia"/>
        </w:rPr>
        <w:t>４</w:t>
      </w:r>
      <w:r w:rsidR="00F112D1" w:rsidRPr="006F382F">
        <w:rPr>
          <w:rFonts w:asciiTheme="minorEastAsia" w:eastAsiaTheme="minorEastAsia" w:hAnsiTheme="minorEastAsia" w:hint="eastAsia"/>
        </w:rPr>
        <w:t>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77CFFB86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</w:t>
      </w:r>
      <w:r w:rsidR="0057662A">
        <w:rPr>
          <w:rFonts w:asciiTheme="minorEastAsia" w:eastAsiaTheme="minorEastAsia" w:hAnsiTheme="minorEastAsia" w:hint="eastAsia"/>
        </w:rPr>
        <w:t>がん</w:t>
      </w:r>
      <w:r w:rsidRPr="006F382F">
        <w:rPr>
          <w:rFonts w:asciiTheme="minorEastAsia" w:eastAsiaTheme="minorEastAsia" w:hAnsiTheme="minorEastAsia" w:hint="eastAsia"/>
        </w:rPr>
        <w:t>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6DDFC870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57662A">
        <w:rPr>
          <w:rFonts w:hint="eastAsia"/>
          <w:u w:val="single"/>
        </w:rPr>
        <w:t>ハイブリッド乗用自動車</w:t>
      </w:r>
      <w:r>
        <w:rPr>
          <w:rFonts w:hint="eastAsia"/>
          <w:u w:val="single"/>
        </w:rPr>
        <w:t>の購入</w:t>
      </w:r>
    </w:p>
    <w:p w14:paraId="11D4B66A" w14:textId="77777777" w:rsidR="00FD3854" w:rsidRPr="0057662A" w:rsidRDefault="00FD3854" w:rsidP="00FD3854">
      <w:pPr>
        <w:rPr>
          <w:rFonts w:asciiTheme="minorEastAsia" w:eastAsiaTheme="minorEastAsia" w:hAnsiTheme="minorEastAsia"/>
        </w:rPr>
      </w:pPr>
    </w:p>
    <w:p w14:paraId="2866B6D5" w14:textId="215584AF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</w:t>
      </w:r>
      <w:r w:rsidR="0057662A">
        <w:rPr>
          <w:rFonts w:asciiTheme="minorEastAsia" w:eastAsiaTheme="minorEastAsia" w:hAnsiTheme="minorEastAsia" w:hint="eastAsia"/>
          <w:u w:val="single"/>
        </w:rPr>
        <w:t>がん</w:t>
      </w:r>
      <w:r w:rsidRPr="006F382F">
        <w:rPr>
          <w:rFonts w:asciiTheme="minorEastAsia" w:eastAsiaTheme="minorEastAsia" w:hAnsiTheme="minorEastAsia" w:hint="eastAsia"/>
          <w:u w:val="single"/>
        </w:rPr>
        <w:t>センター内の指定場所（北足立郡伊奈町小室</w:t>
      </w:r>
      <w:r w:rsidR="0057662A">
        <w:rPr>
          <w:rFonts w:asciiTheme="minorEastAsia" w:eastAsiaTheme="minorEastAsia" w:hAnsiTheme="minorEastAsia" w:hint="eastAsia"/>
          <w:u w:val="single"/>
        </w:rPr>
        <w:t>780</w:t>
      </w:r>
      <w:r w:rsidRPr="006F382F">
        <w:rPr>
          <w:rFonts w:asciiTheme="minorEastAsia" w:eastAsiaTheme="minorEastAsia" w:hAnsiTheme="minorEastAsia" w:hint="eastAsia"/>
          <w:u w:val="single"/>
        </w:rPr>
        <w:t>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6363C56B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</w:t>
      </w:r>
      <w:r w:rsidR="00EA38A4">
        <w:rPr>
          <w:rFonts w:asciiTheme="minorEastAsia" w:eastAsiaTheme="minorEastAsia" w:hAnsiTheme="minorEastAsia" w:hint="eastAsia"/>
        </w:rPr>
        <w:t>５</w:t>
      </w:r>
      <w:r w:rsidR="00F112D1" w:rsidRPr="006F382F">
        <w:rPr>
          <w:rFonts w:asciiTheme="minorEastAsia" w:eastAsiaTheme="minorEastAsia" w:hAnsiTheme="minorEastAsia" w:hint="eastAsia"/>
        </w:rPr>
        <w:t>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6016DCE9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</w:t>
      </w:r>
      <w:r w:rsidR="0057662A">
        <w:rPr>
          <w:rFonts w:asciiTheme="minorEastAsia" w:eastAsiaTheme="minorEastAsia" w:hAnsiTheme="minorEastAsia" w:hint="eastAsia"/>
        </w:rPr>
        <w:t>がん</w:t>
      </w:r>
      <w:r w:rsidRPr="006F382F">
        <w:rPr>
          <w:rFonts w:asciiTheme="minorEastAsia" w:eastAsiaTheme="minorEastAsia" w:hAnsiTheme="minorEastAsia" w:hint="eastAsia"/>
        </w:rPr>
        <w:t>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145AD0">
        <w:rPr>
          <w:rFonts w:asciiTheme="minorEastAsia" w:eastAsiaTheme="minorEastAsia" w:hAnsiTheme="minorEastAsia" w:hint="eastAsia"/>
          <w:spacing w:val="68"/>
          <w:fitText w:val="1645" w:id="-1249668350"/>
        </w:rPr>
        <w:t>上記代理</w:t>
      </w:r>
      <w:r w:rsidRPr="00145AD0">
        <w:rPr>
          <w:rFonts w:asciiTheme="minorEastAsia" w:eastAsiaTheme="minorEastAsia" w:hAnsiTheme="minorEastAsia" w:hint="eastAsia"/>
          <w:spacing w:val="1"/>
          <w:fitText w:val="1645" w:id="-1249668350"/>
        </w:rPr>
        <w:t>人</w:t>
      </w:r>
    </w:p>
    <w:p w14:paraId="0131ACFA" w14:textId="58B1B2A9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349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349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42662FA5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57662A">
        <w:rPr>
          <w:rFonts w:hint="eastAsia"/>
          <w:u w:val="single"/>
        </w:rPr>
        <w:t>ハイブリッド乗用自動車</w:t>
      </w:r>
      <w:r w:rsidR="008151CB">
        <w:rPr>
          <w:rFonts w:hint="eastAsia"/>
          <w:u w:val="single"/>
        </w:rPr>
        <w:t>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24E33B60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</w:t>
      </w:r>
      <w:r w:rsidR="0057662A">
        <w:rPr>
          <w:rFonts w:asciiTheme="minorEastAsia" w:eastAsiaTheme="minorEastAsia" w:hAnsiTheme="minorEastAsia" w:hint="eastAsia"/>
          <w:u w:val="single"/>
        </w:rPr>
        <w:t>がん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センター内の指定場所（北足立郡伊奈町小室</w:t>
      </w:r>
      <w:r w:rsidR="0057662A">
        <w:rPr>
          <w:rFonts w:asciiTheme="minorEastAsia" w:eastAsiaTheme="minorEastAsia" w:hAnsiTheme="minorEastAsia" w:hint="eastAsia"/>
          <w:u w:val="single"/>
        </w:rPr>
        <w:t>780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A1D00"/>
    <w:rsid w:val="002B6BE5"/>
    <w:rsid w:val="002C276C"/>
    <w:rsid w:val="002C68A5"/>
    <w:rsid w:val="002E0BA4"/>
    <w:rsid w:val="002E1A9A"/>
    <w:rsid w:val="002F3E73"/>
    <w:rsid w:val="00305F55"/>
    <w:rsid w:val="00306F5C"/>
    <w:rsid w:val="00317774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B7BF7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7662A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A3251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10C0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C484B"/>
    <w:rsid w:val="00CD5418"/>
    <w:rsid w:val="00D03A80"/>
    <w:rsid w:val="00D107B5"/>
    <w:rsid w:val="00D3356D"/>
    <w:rsid w:val="00D42AA9"/>
    <w:rsid w:val="00D42EA8"/>
    <w:rsid w:val="00D54B94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38A4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690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26</cp:revision>
  <cp:lastPrinted>2024-09-10T01:28:00Z</cp:lastPrinted>
  <dcterms:created xsi:type="dcterms:W3CDTF">2021-05-26T08:56:00Z</dcterms:created>
  <dcterms:modified xsi:type="dcterms:W3CDTF">2024-09-10T01:30:00Z</dcterms:modified>
</cp:coreProperties>
</file>